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A18F" w14:textId="77777777" w:rsidR="009239C4" w:rsidRPr="008C51E3" w:rsidRDefault="00DE2501" w:rsidP="00EF13F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>Zgoda prowadzącego na zaliczanie przedmiotu w formie eksternistycznej</w:t>
      </w:r>
    </w:p>
    <w:p w14:paraId="7602B414" w14:textId="77777777" w:rsidR="00EF13F4" w:rsidRPr="008C51E3" w:rsidRDefault="00EF13F4" w:rsidP="009239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60C347E5" w14:textId="79F4E57B" w:rsidR="00EF13F4" w:rsidRPr="008C51E3" w:rsidRDefault="00EF13F4" w:rsidP="00FA338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12121"/>
          <w:lang w:eastAsia="pl-PL"/>
        </w:rPr>
      </w:pPr>
      <w:r w:rsidRPr="008C51E3">
        <w:rPr>
          <w:rFonts w:ascii="Tahoma" w:eastAsia="Times New Roman" w:hAnsi="Tahoma" w:cs="Tahoma"/>
          <w:color w:val="212121"/>
          <w:lang w:eastAsia="pl-PL"/>
        </w:rPr>
        <w:t xml:space="preserve">Jeżeli prowadzący wyraża zgodę na zaliczanie przedmiotu w formie eksternistycznej, to potwierdza tę informację podpisem w tabeli załączonej do podania studenta. W sytuacji kontaktu zdalnego możliwe jest </w:t>
      </w:r>
      <w:r w:rsidRPr="008C51E3">
        <w:rPr>
          <w:rFonts w:ascii="Tahoma" w:eastAsia="Times New Roman" w:hAnsi="Tahoma" w:cs="Tahoma"/>
          <w:b/>
          <w:bCs/>
          <w:color w:val="212121"/>
          <w:lang w:eastAsia="pl-PL"/>
        </w:rPr>
        <w:t xml:space="preserve">przekazanie potwierdzenia drogą </w:t>
      </w:r>
      <w:proofErr w:type="spellStart"/>
      <w:r w:rsidRPr="008C51E3">
        <w:rPr>
          <w:rFonts w:ascii="Tahoma" w:eastAsia="Times New Roman" w:hAnsi="Tahoma" w:cs="Tahoma"/>
          <w:b/>
          <w:bCs/>
          <w:color w:val="212121"/>
          <w:lang w:eastAsia="pl-PL"/>
        </w:rPr>
        <w:t>mejlową</w:t>
      </w:r>
      <w:proofErr w:type="spellEnd"/>
      <w:r w:rsidRPr="008C51E3">
        <w:rPr>
          <w:rFonts w:ascii="Tahoma" w:eastAsia="Times New Roman" w:hAnsi="Tahoma" w:cs="Tahoma"/>
          <w:color w:val="212121"/>
          <w:lang w:eastAsia="pl-PL"/>
        </w:rPr>
        <w:t>. Należy wtedy do mejla wysłanego ze służbowego adresu wkleić poniższą uzupełnioną informację. Proszę pamiętać, że nie może być ona przekazana w</w:t>
      </w:r>
      <w:r w:rsidR="002063C0" w:rsidRPr="008C51E3">
        <w:rPr>
          <w:rFonts w:ascii="Tahoma" w:eastAsia="Times New Roman" w:hAnsi="Tahoma" w:cs="Tahoma"/>
          <w:color w:val="212121"/>
          <w:lang w:eastAsia="pl-PL"/>
        </w:rPr>
        <w:t> </w:t>
      </w:r>
      <w:r w:rsidRPr="008C51E3">
        <w:rPr>
          <w:rFonts w:ascii="Tahoma" w:eastAsia="Times New Roman" w:hAnsi="Tahoma" w:cs="Tahoma"/>
          <w:color w:val="212121"/>
          <w:lang w:eastAsia="pl-PL"/>
        </w:rPr>
        <w:t>formie załącznika.</w:t>
      </w:r>
    </w:p>
    <w:p w14:paraId="3EA9F3EF" w14:textId="77777777" w:rsidR="00EF13F4" w:rsidRPr="008C51E3" w:rsidRDefault="00EF13F4" w:rsidP="009239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18FFE634" w14:textId="77777777" w:rsidR="009239C4" w:rsidRPr="008C51E3" w:rsidRDefault="009239C4" w:rsidP="009239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2C2F0C38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>----TREŚĆ DO WKLEJENIA----</w:t>
      </w:r>
    </w:p>
    <w:p w14:paraId="23F48415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767BD4E5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Wyrażam zgodę na zaliczanie prowadzonego przeze mnie przedmiotu w formie eksternistycznej w ramach Indywidualnej Organizacji Studiów.</w:t>
      </w:r>
    </w:p>
    <w:p w14:paraId="07A34909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1E358ADB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Imię i nazwisko studenta:</w:t>
      </w:r>
      <w:r w:rsidRPr="008C51E3">
        <w:rPr>
          <w:rFonts w:ascii="Tahoma" w:eastAsia="Times New Roman" w:hAnsi="Tahoma" w:cs="Tahoma"/>
          <w:color w:val="CCCCCC"/>
          <w:sz w:val="24"/>
          <w:szCs w:val="24"/>
          <w:bdr w:val="none" w:sz="0" w:space="0" w:color="auto" w:frame="1"/>
          <w:lang w:eastAsia="pl-PL"/>
        </w:rPr>
        <w:t>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071CA9F6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71B0F0E5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Numer albumu: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2C1679AD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7546BEAE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Przedmiot: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360E1B70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563F65D6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Harmonogram i formę zaliczeń ustalam następująco:</w:t>
      </w:r>
    </w:p>
    <w:p w14:paraId="5932ADE3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0845D3EE" w14:textId="77777777" w:rsidR="00EF13F4" w:rsidRPr="008C51E3" w:rsidRDefault="00EF13F4" w:rsidP="002063C0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Sposoby weryfikacji efektów kształcenia</w:t>
      </w:r>
      <w:r w:rsidRPr="008C51E3">
        <w:rPr>
          <w:rFonts w:ascii="Tahoma" w:eastAsia="Times New Roman" w:hAnsi="Tahoma" w:cs="Tahoma"/>
          <w:color w:val="212121"/>
          <w:sz w:val="24"/>
          <w:szCs w:val="24"/>
          <w:vertAlign w:val="superscript"/>
          <w:lang w:eastAsia="pl-PL"/>
        </w:rPr>
        <w:t>1</w:t>
      </w: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79E00B9A" w14:textId="77777777" w:rsidR="00EF13F4" w:rsidRPr="008C51E3" w:rsidRDefault="00EF13F4" w:rsidP="002063C0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232A115A" w14:textId="77777777" w:rsidR="00EF13F4" w:rsidRPr="008C51E3" w:rsidRDefault="00EF13F4" w:rsidP="002063C0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Harmonogram prac (zadania i terminy wykonania):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1FE86DA8" w14:textId="77777777" w:rsidR="00EF13F4" w:rsidRPr="008C51E3" w:rsidRDefault="00EF13F4" w:rsidP="002063C0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32C39635" w14:textId="77777777" w:rsidR="00EF13F4" w:rsidRPr="008C51E3" w:rsidRDefault="00EF13F4" w:rsidP="002063C0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Data zaliczenia semestralnego/egzaminu (jeśli przypada przed sesją egzaminacyjną):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1466305F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2F5A5A12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383E28CD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Autentyczność ustaleń potwierdzam przesłaniem niniejszych informacji ze służbowego konta w domenie uwr.edu.pl.</w:t>
      </w:r>
    </w:p>
    <w:p w14:paraId="43B00628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52E90386" w14:textId="661A8935" w:rsidR="00EF13F4" w:rsidRPr="008C51E3" w:rsidRDefault="00EF13F4" w:rsidP="002063C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vertAlign w:val="superscript"/>
          <w:lang w:eastAsia="pl-PL"/>
        </w:rPr>
        <w:t>1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 Uzyskanie efektów </w:t>
      </w:r>
      <w:r w:rsid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>uczenia się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 może być weryfikowane na podstawie: 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a</w:t>
      </w:r>
      <w:r w:rsidR="002063C0"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)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 xml:space="preserve"> prac pisemnych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>, oddanych w</w:t>
      </w:r>
      <w:r w:rsidR="002063C0"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> 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ustalonych terminach (należy podać temat pracy, jej wymaganą objętość, kryteria oceny i listę lektur będących podstawą jej przygotowania); 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b</w:t>
      </w:r>
      <w:r w:rsidR="002063C0"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 xml:space="preserve">) 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rozmowy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>, odwołującej się do wskazanych lektur,</w:t>
      </w:r>
      <w:r w:rsidR="002063C0"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 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>przeprowadzonej w</w:t>
      </w:r>
      <w:r w:rsidR="002063C0"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> 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ustalonym terminie; należy podać listę wymaganych lektur i zagadnień do opanowania na ich podstawie; 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c</w:t>
      </w:r>
      <w:r w:rsidR="002063C0"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)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 xml:space="preserve"> prac grupowych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 (jeśli są przewidziane w sylabusie); 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d</w:t>
      </w:r>
      <w:r w:rsidR="002063C0"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>)</w:t>
      </w:r>
      <w:r w:rsidRPr="008C51E3">
        <w:rPr>
          <w:rFonts w:ascii="Tahoma" w:eastAsia="Times New Roman" w:hAnsi="Tahoma" w:cs="Tahoma"/>
          <w:b/>
          <w:bCs/>
          <w:color w:val="212121"/>
          <w:sz w:val="20"/>
          <w:szCs w:val="20"/>
          <w:bdr w:val="none" w:sz="0" w:space="0" w:color="auto" w:frame="1"/>
          <w:lang w:eastAsia="pl-PL"/>
        </w:rPr>
        <w:t xml:space="preserve"> końcowej pracy kontrolnej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 (w czasie zajęć grupy lub na konsultacjach –</w:t>
      </w:r>
      <w:r w:rsidR="002063C0"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 </w:t>
      </w:r>
      <w:r w:rsidRP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 xml:space="preserve">należy wskazać termin). Dla każdej formy należy wskazać weryfikowane efekty </w:t>
      </w:r>
      <w:r w:rsidR="008C51E3">
        <w:rPr>
          <w:rFonts w:ascii="Tahoma" w:eastAsia="Times New Roman" w:hAnsi="Tahoma" w:cs="Tahoma"/>
          <w:color w:val="212121"/>
          <w:sz w:val="20"/>
          <w:szCs w:val="20"/>
          <w:bdr w:val="none" w:sz="0" w:space="0" w:color="auto" w:frame="1"/>
          <w:lang w:eastAsia="pl-PL"/>
        </w:rPr>
        <w:t>uczenia się</w:t>
      </w: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.</w:t>
      </w:r>
    </w:p>
    <w:p w14:paraId="50390119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35EBF89F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38ADABC0" w14:textId="6579CC49" w:rsidR="00EF13F4" w:rsidRPr="008C51E3" w:rsidRDefault="00EF13F4" w:rsidP="00EF13F4">
      <w:pPr>
        <w:spacing w:after="0" w:line="240" w:lineRule="auto"/>
        <w:textAlignment w:val="baseline"/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 xml:space="preserve">----TREŚĆ DO WKLEJENIA </w:t>
      </w:r>
      <w:r w:rsidR="008C51E3"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>–</w:t>
      </w: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 xml:space="preserve"> KONIEC----</w:t>
      </w:r>
    </w:p>
    <w:p w14:paraId="79A2C33B" w14:textId="77777777" w:rsidR="00164247" w:rsidRPr="008C51E3" w:rsidRDefault="00164247">
      <w:pPr>
        <w:rPr>
          <w:rFonts w:ascii="Tahoma" w:hAnsi="Tahoma" w:cs="Tahoma"/>
          <w:sz w:val="24"/>
          <w:szCs w:val="24"/>
        </w:rPr>
      </w:pPr>
    </w:p>
    <w:sectPr w:rsidR="00164247" w:rsidRPr="008C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18"/>
    <w:rsid w:val="00164247"/>
    <w:rsid w:val="002063C0"/>
    <w:rsid w:val="00210018"/>
    <w:rsid w:val="008C51E3"/>
    <w:rsid w:val="009239C4"/>
    <w:rsid w:val="00DE2501"/>
    <w:rsid w:val="00EF13F4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51A7"/>
  <w15:docId w15:val="{1AB0C44D-F013-4879-8467-F13CB15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06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67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Marta Śleziak</cp:lastModifiedBy>
  <cp:revision>2</cp:revision>
  <dcterms:created xsi:type="dcterms:W3CDTF">2020-12-20T12:40:00Z</dcterms:created>
  <dcterms:modified xsi:type="dcterms:W3CDTF">2020-12-20T12:40:00Z</dcterms:modified>
</cp:coreProperties>
</file>