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29A9F" w14:textId="783ECA88" w:rsidR="0055670D" w:rsidRDefault="00C35D7A" w:rsidP="00C35D7A">
      <w:pPr>
        <w:jc w:val="right"/>
        <w:rPr>
          <w:lang w:val="pl-PL"/>
        </w:rPr>
      </w:pPr>
      <w:bookmarkStart w:id="0" w:name="_GoBack"/>
      <w:bookmarkEnd w:id="0"/>
      <w:r>
        <w:rPr>
          <w:lang w:val="pl-PL"/>
        </w:rPr>
        <w:t>Wrocław, March 12 2020</w:t>
      </w:r>
    </w:p>
    <w:p w14:paraId="1BECAAE2" w14:textId="71E57E23" w:rsidR="00C35D7A" w:rsidRDefault="00C35D7A" w:rsidP="00C35D7A">
      <w:pPr>
        <w:jc w:val="both"/>
      </w:pPr>
      <w:r w:rsidRPr="00C35D7A">
        <w:t>Dear students of the Faculty o</w:t>
      </w:r>
      <w:r>
        <w:t>f Letters,</w:t>
      </w:r>
    </w:p>
    <w:p w14:paraId="0C24E680" w14:textId="22C63E40" w:rsidR="00C35D7A" w:rsidRDefault="00C35D7A" w:rsidP="00C35D7A">
      <w:pPr>
        <w:ind w:firstLine="708"/>
        <w:jc w:val="both"/>
      </w:pPr>
      <w:r>
        <w:t xml:space="preserve">In connection with Regulation 29/2020 of the Rector of </w:t>
      </w:r>
      <w:proofErr w:type="spellStart"/>
      <w:r>
        <w:t>Wrocław</w:t>
      </w:r>
      <w:proofErr w:type="spellEnd"/>
      <w:r>
        <w:t xml:space="preserve"> University, which has suspended all c</w:t>
      </w:r>
      <w:r w:rsidR="00A26A77">
        <w:t>ourses</w:t>
      </w:r>
      <w:r>
        <w:t xml:space="preserve"> in all university programs until April 14, please find below the most important information on how c</w:t>
      </w:r>
      <w:r w:rsidR="00A26A77">
        <w:t>ourses</w:t>
      </w:r>
      <w:r>
        <w:t xml:space="preserve"> will be taught in distance learning mode </w:t>
      </w:r>
      <w:r w:rsidR="001003D0">
        <w:t>starting on</w:t>
      </w:r>
      <w:r>
        <w:t xml:space="preserve"> March 18:</w:t>
      </w:r>
    </w:p>
    <w:p w14:paraId="4052E4FD" w14:textId="62D908B0" w:rsidR="00C35D7A" w:rsidRDefault="00E3243A" w:rsidP="00E3243A">
      <w:pPr>
        <w:jc w:val="both"/>
      </w:pPr>
      <w:r>
        <w:t xml:space="preserve">- </w:t>
      </w:r>
      <w:r w:rsidR="00C35D7A">
        <w:t>March 17</w:t>
      </w:r>
      <w:r w:rsidR="001003D0">
        <w:t>, noon:</w:t>
      </w:r>
      <w:r>
        <w:t xml:space="preserve"> lists of courses to be taught in full or </w:t>
      </w:r>
      <w:r w:rsidR="001003D0">
        <w:t xml:space="preserve">in part </w:t>
      </w:r>
      <w:r>
        <w:t xml:space="preserve">in distance learning mode </w:t>
      </w:r>
      <w:r w:rsidR="001003D0">
        <w:t xml:space="preserve">between March 18 and April 10 </w:t>
      </w:r>
      <w:r>
        <w:t>will be published on the home web</w:t>
      </w:r>
      <w:r w:rsidR="001003D0">
        <w:t xml:space="preserve"> pages</w:t>
      </w:r>
      <w:r w:rsidRPr="00E3243A">
        <w:t xml:space="preserve"> </w:t>
      </w:r>
      <w:r>
        <w:t xml:space="preserve">of all departments of the Faculty of </w:t>
      </w:r>
      <w:r w:rsidR="001003D0">
        <w:t>Letters. The list will include courses taught in full time and weekend programs. The final date of April 10 follows from the fact that Easter Break is scheduled from April 10 to April 15.</w:t>
      </w:r>
    </w:p>
    <w:p w14:paraId="51E88EE2" w14:textId="164C0A2E" w:rsidR="00E3243A" w:rsidRDefault="00E3243A" w:rsidP="00E3243A">
      <w:pPr>
        <w:jc w:val="both"/>
      </w:pPr>
      <w:r>
        <w:t>- March 18</w:t>
      </w:r>
      <w:r w:rsidR="001003D0">
        <w:t>:</w:t>
      </w:r>
      <w:r>
        <w:t xml:space="preserve"> selected courses will restart in distance learning mode in full or lowered number of hours (</w:t>
      </w:r>
      <w:r w:rsidR="001003D0">
        <w:t>to be run</w:t>
      </w:r>
      <w:r>
        <w:t xml:space="preserve"> from March 18 until April 10);</w:t>
      </w:r>
    </w:p>
    <w:p w14:paraId="7E2F3829" w14:textId="1C17FED9" w:rsidR="001003D0" w:rsidRDefault="001003D0" w:rsidP="00E3243A">
      <w:pPr>
        <w:jc w:val="both"/>
      </w:pPr>
      <w:r>
        <w:t xml:space="preserve">- </w:t>
      </w:r>
      <w:r w:rsidR="003B55A9">
        <w:t xml:space="preserve">the manner of teaching a course, its content, the communication </w:t>
      </w:r>
      <w:r w:rsidR="00A26A77">
        <w:t>platform</w:t>
      </w:r>
      <w:r w:rsidR="003B55A9">
        <w:t xml:space="preserve"> to be used by the instructor and the mode of your participation in distance learning will be set out on the lists to be published on March 17;</w:t>
      </w:r>
    </w:p>
    <w:p w14:paraId="1DAAC738" w14:textId="611CEBE3" w:rsidR="003B55A9" w:rsidRDefault="003B55A9" w:rsidP="00E3243A">
      <w:pPr>
        <w:jc w:val="both"/>
      </w:pPr>
      <w:r>
        <w:t>- some courses in foreign languages taught in the Practical Foreign Language Study Center (</w:t>
      </w:r>
      <w:proofErr w:type="spellStart"/>
      <w:r w:rsidRPr="003B55A9">
        <w:t>Studium</w:t>
      </w:r>
      <w:proofErr w:type="spellEnd"/>
      <w:r w:rsidRPr="003B55A9">
        <w:t xml:space="preserve"> </w:t>
      </w:r>
      <w:proofErr w:type="spellStart"/>
      <w:r w:rsidRPr="003B55A9">
        <w:t>Praktycznej</w:t>
      </w:r>
      <w:proofErr w:type="spellEnd"/>
      <w:r w:rsidRPr="003B55A9">
        <w:t xml:space="preserve"> </w:t>
      </w:r>
      <w:proofErr w:type="spellStart"/>
      <w:r w:rsidRPr="003B55A9">
        <w:t>Nauki</w:t>
      </w:r>
      <w:proofErr w:type="spellEnd"/>
      <w:r w:rsidRPr="003B55A9">
        <w:t xml:space="preserve"> </w:t>
      </w:r>
      <w:proofErr w:type="spellStart"/>
      <w:r w:rsidRPr="003B55A9">
        <w:t>Języków</w:t>
      </w:r>
      <w:proofErr w:type="spellEnd"/>
      <w:r w:rsidRPr="003B55A9">
        <w:t xml:space="preserve"> </w:t>
      </w:r>
      <w:proofErr w:type="spellStart"/>
      <w:r w:rsidRPr="003B55A9">
        <w:t>Obcych</w:t>
      </w:r>
      <w:proofErr w:type="spellEnd"/>
      <w:r>
        <w:t>) will also be run in the distance learning mode as notified on the home web page of the Center;</w:t>
      </w:r>
    </w:p>
    <w:p w14:paraId="2D92579B" w14:textId="7BFBAC48" w:rsidR="003B55A9" w:rsidRDefault="003B55A9" w:rsidP="00E3243A">
      <w:pPr>
        <w:jc w:val="both"/>
      </w:pPr>
      <w:r>
        <w:t xml:space="preserve">- any bachelor  and </w:t>
      </w:r>
      <w:r w:rsidR="00A26A77">
        <w:t>m</w:t>
      </w:r>
      <w:r>
        <w:t>aster final examinations scheduled until April 10 may be held</w:t>
      </w:r>
      <w:r w:rsidR="00A26A77">
        <w:t xml:space="preserve"> as planned</w:t>
      </w:r>
      <w:r>
        <w:t xml:space="preserve"> if all the participants (the student</w:t>
      </w:r>
      <w:r w:rsidR="00A26A77">
        <w:t xml:space="preserve"> and members of the examination board) agree;</w:t>
      </w:r>
    </w:p>
    <w:p w14:paraId="010D435E" w14:textId="344B5C23" w:rsidR="00A26A77" w:rsidRDefault="00A26A77" w:rsidP="00E3243A">
      <w:pPr>
        <w:jc w:val="both"/>
      </w:pPr>
      <w:r>
        <w:t>- between March 15 and 30 you will be able to retake the work and safety training course if you missed the opportunity to do so in the winter semester; as usual, the course will be run in distance learning mode.</w:t>
      </w:r>
    </w:p>
    <w:p w14:paraId="4A1A7C03" w14:textId="4A377DAA" w:rsidR="00A26A77" w:rsidRDefault="00A26A77" w:rsidP="00E3243A">
      <w:pPr>
        <w:jc w:val="both"/>
      </w:pPr>
      <w:r>
        <w:t>Best regards,</w:t>
      </w:r>
    </w:p>
    <w:p w14:paraId="4DDCD0D4" w14:textId="30CAC2D9" w:rsidR="00A26A77" w:rsidRDefault="00A26A77" w:rsidP="00E3243A">
      <w:pPr>
        <w:jc w:val="both"/>
      </w:pPr>
      <w:proofErr w:type="spellStart"/>
      <w:r>
        <w:t>dr</w:t>
      </w:r>
      <w:proofErr w:type="spellEnd"/>
      <w:r>
        <w:t xml:space="preserve"> hab. Bogumiła Staniów, Associate Dean for Full Time Study Programs</w:t>
      </w:r>
    </w:p>
    <w:p w14:paraId="2BFDB023" w14:textId="7C493DDF" w:rsidR="00A26A77" w:rsidRPr="00C35D7A" w:rsidRDefault="00A26A77" w:rsidP="00E3243A">
      <w:pPr>
        <w:jc w:val="both"/>
      </w:pPr>
      <w:proofErr w:type="spellStart"/>
      <w:r>
        <w:t>dr</w:t>
      </w:r>
      <w:proofErr w:type="spellEnd"/>
      <w:r>
        <w:t xml:space="preserve"> hab. Igor Borkowski, Associate Dean for Non-Full Time Study Programs and Education Quality </w:t>
      </w:r>
    </w:p>
    <w:sectPr w:rsidR="00A26A77" w:rsidRPr="00C35D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D7A"/>
    <w:rsid w:val="001003D0"/>
    <w:rsid w:val="0034747A"/>
    <w:rsid w:val="003B55A9"/>
    <w:rsid w:val="0055670D"/>
    <w:rsid w:val="00A26A77"/>
    <w:rsid w:val="00B11B6E"/>
    <w:rsid w:val="00C35D7A"/>
    <w:rsid w:val="00E324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41DA"/>
  <w15:chartTrackingRefBased/>
  <w15:docId w15:val="{AF981A72-EC05-4E2B-A6EA-BF1BD6E7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1618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Berezowski</dc:creator>
  <cp:keywords/>
  <dc:description/>
  <cp:lastModifiedBy>Bogumiła Staniów</cp:lastModifiedBy>
  <cp:revision>2</cp:revision>
  <dcterms:created xsi:type="dcterms:W3CDTF">2020-03-13T06:48:00Z</dcterms:created>
  <dcterms:modified xsi:type="dcterms:W3CDTF">2020-03-13T06:48:00Z</dcterms:modified>
</cp:coreProperties>
</file>