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66" w:rsidRDefault="009E39DE">
      <w:r>
        <w:t xml:space="preserve">                                                                                                             </w:t>
      </w:r>
      <w:r w:rsidR="00984C37">
        <w:t xml:space="preserve">        Wrocław, dnia 21.09.2017</w:t>
      </w:r>
    </w:p>
    <w:p w:rsidR="009E39DE" w:rsidRDefault="009E39DE"/>
    <w:p w:rsidR="009E39DE" w:rsidRDefault="009E39DE"/>
    <w:p w:rsidR="009E39DE" w:rsidRPr="009E39DE" w:rsidRDefault="009E39DE" w:rsidP="009E39DE">
      <w:pPr>
        <w:jc w:val="center"/>
        <w:rPr>
          <w:sz w:val="28"/>
          <w:szCs w:val="28"/>
        </w:rPr>
      </w:pPr>
      <w:r w:rsidRPr="009E39DE">
        <w:rPr>
          <w:sz w:val="28"/>
          <w:szCs w:val="28"/>
        </w:rPr>
        <w:t>Komunikat</w:t>
      </w:r>
      <w:r>
        <w:rPr>
          <w:sz w:val="28"/>
          <w:szCs w:val="28"/>
        </w:rPr>
        <w:t xml:space="preserve"> </w:t>
      </w:r>
      <w:r w:rsidRPr="009E39DE">
        <w:rPr>
          <w:sz w:val="28"/>
          <w:szCs w:val="28"/>
        </w:rPr>
        <w:t xml:space="preserve"> Dziekana</w:t>
      </w:r>
    </w:p>
    <w:p w:rsidR="009E39DE" w:rsidRDefault="009E39DE" w:rsidP="009E39DE">
      <w:pPr>
        <w:jc w:val="center"/>
      </w:pPr>
    </w:p>
    <w:p w:rsidR="009E39DE" w:rsidRDefault="009E39DE" w:rsidP="009E39DE">
      <w:pPr>
        <w:jc w:val="center"/>
      </w:pPr>
    </w:p>
    <w:p w:rsidR="009E39DE" w:rsidRDefault="009E39DE" w:rsidP="00984C37">
      <w:pPr>
        <w:pStyle w:val="Nagwek3"/>
        <w:jc w:val="both"/>
        <w:rPr>
          <w:b w:val="0"/>
        </w:rPr>
      </w:pPr>
      <w:r w:rsidRPr="009E39DE">
        <w:rPr>
          <w:b w:val="0"/>
        </w:rPr>
        <w:t xml:space="preserve">Informuję, że zgodnie z punktem 5 </w:t>
      </w:r>
      <w:r w:rsidRPr="009E39DE">
        <w:rPr>
          <w:b w:val="0"/>
          <w:i/>
        </w:rPr>
        <w:t>„Szczegółowych  zasad  organizacyjnych związanych z przyznawaniem stypendiów dla najl</w:t>
      </w:r>
      <w:r w:rsidR="00D46408">
        <w:rPr>
          <w:b w:val="0"/>
          <w:i/>
        </w:rPr>
        <w:t>epszych doktorantów obowiązujących</w:t>
      </w:r>
      <w:r w:rsidRPr="009E39DE">
        <w:rPr>
          <w:b w:val="0"/>
          <w:i/>
        </w:rPr>
        <w:t xml:space="preserve"> na Wydziale Filologicznym Uniwersytetu Wrocławs</w:t>
      </w:r>
      <w:r w:rsidR="00984C37">
        <w:rPr>
          <w:b w:val="0"/>
          <w:i/>
        </w:rPr>
        <w:t>kiego od roku akademickiego 2016/2017</w:t>
      </w:r>
      <w:r w:rsidRPr="009E39DE">
        <w:rPr>
          <w:b w:val="0"/>
          <w:i/>
        </w:rPr>
        <w:t>”</w:t>
      </w:r>
      <w:r w:rsidR="00984C37">
        <w:rPr>
          <w:b w:val="0"/>
          <w:i/>
        </w:rPr>
        <w:t>,</w:t>
      </w:r>
    </w:p>
    <w:p w:rsidR="009E39DE" w:rsidRDefault="009E39DE" w:rsidP="00984C37">
      <w:pPr>
        <w:pStyle w:val="Nagwek3"/>
        <w:jc w:val="both"/>
        <w:rPr>
          <w:b w:val="0"/>
        </w:rPr>
      </w:pPr>
      <w:r>
        <w:rPr>
          <w:b w:val="0"/>
        </w:rPr>
        <w:t xml:space="preserve">przypisałem ocenę </w:t>
      </w:r>
      <w:r w:rsidRPr="004C1843">
        <w:rPr>
          <w:u w:val="single"/>
        </w:rPr>
        <w:t>bardzo dobrą</w:t>
      </w:r>
      <w:r>
        <w:rPr>
          <w:b w:val="0"/>
        </w:rPr>
        <w:t xml:space="preserve"> liczbie punktów z przedziału </w:t>
      </w:r>
      <w:r w:rsidR="00984C37">
        <w:rPr>
          <w:u w:val="single"/>
        </w:rPr>
        <w:t>100-89</w:t>
      </w:r>
      <w:r>
        <w:rPr>
          <w:b w:val="0"/>
        </w:rPr>
        <w:t>, uzyskanych w postępowaniu kwalifikacyjnym na studia dokt</w:t>
      </w:r>
      <w:r w:rsidR="00984C37">
        <w:rPr>
          <w:b w:val="0"/>
        </w:rPr>
        <w:t>oranckie w roku akademickim 2017/2018.</w:t>
      </w:r>
    </w:p>
    <w:p w:rsidR="00984C37" w:rsidRDefault="00984C37" w:rsidP="00984C37">
      <w:pPr>
        <w:pStyle w:val="Nagwek3"/>
        <w:jc w:val="both"/>
        <w:rPr>
          <w:b w:val="0"/>
        </w:rPr>
      </w:pPr>
      <w:r>
        <w:rPr>
          <w:b w:val="0"/>
        </w:rPr>
        <w:t>Kandydaci na studia dokto</w:t>
      </w:r>
      <w:r w:rsidR="00307B0D">
        <w:rPr>
          <w:b w:val="0"/>
        </w:rPr>
        <w:t>ranckie, którzy uzyskali w postę</w:t>
      </w:r>
      <w:bookmarkStart w:id="0" w:name="_GoBack"/>
      <w:bookmarkEnd w:id="0"/>
      <w:r>
        <w:rPr>
          <w:b w:val="0"/>
        </w:rPr>
        <w:t>powaniu kwalifikacyjnym liczbę punktów z powyższego przedziału, mogą złożyć wnioski o stypendium dla najlepszych doktorantów do 10 października br.</w:t>
      </w:r>
    </w:p>
    <w:p w:rsidR="00177DAD" w:rsidRPr="009E39DE" w:rsidRDefault="00177DAD" w:rsidP="009E39DE">
      <w:pPr>
        <w:pStyle w:val="Nagwek3"/>
        <w:jc w:val="center"/>
        <w:rPr>
          <w:b w:val="0"/>
        </w:rPr>
      </w:pPr>
    </w:p>
    <w:p w:rsidR="009E39DE" w:rsidRDefault="009E39DE" w:rsidP="009E39DE">
      <w:pPr>
        <w:jc w:val="center"/>
      </w:pPr>
    </w:p>
    <w:p w:rsidR="009E39DE" w:rsidRDefault="009E39DE"/>
    <w:sectPr w:rsidR="009E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E"/>
    <w:rsid w:val="000C7192"/>
    <w:rsid w:val="00177DAD"/>
    <w:rsid w:val="00307B0D"/>
    <w:rsid w:val="004C1843"/>
    <w:rsid w:val="006E142B"/>
    <w:rsid w:val="00984C37"/>
    <w:rsid w:val="009E39DE"/>
    <w:rsid w:val="00D46408"/>
    <w:rsid w:val="00EB5F66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E3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E39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E3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E39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MałgorzataSzychowiak</dc:creator>
  <cp:lastModifiedBy>MałgorzataSzychowiak</cp:lastModifiedBy>
  <cp:revision>10</cp:revision>
  <cp:lastPrinted>2015-09-18T07:58:00Z</cp:lastPrinted>
  <dcterms:created xsi:type="dcterms:W3CDTF">2015-04-16T10:45:00Z</dcterms:created>
  <dcterms:modified xsi:type="dcterms:W3CDTF">2017-09-21T11:25:00Z</dcterms:modified>
</cp:coreProperties>
</file>